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89" w:rsidRDefault="00F76367" w:rsidP="00F76367">
      <w:pPr>
        <w:pStyle w:val="Heading1"/>
        <w:jc w:val="center"/>
      </w:pPr>
      <w:r>
        <w:t>CINP Board Meeting, Sept. 17, 2015 Meeting Minutes</w:t>
      </w:r>
    </w:p>
    <w:p w:rsidR="00F76367" w:rsidRDefault="00F76367"/>
    <w:p w:rsidR="00F76367" w:rsidRDefault="00F76367">
      <w:r>
        <w:t>Present: Ritu Kanungo, Garth Huber, Gerald Gwinner, Jens Dilling, Dave Hornidge, Jean Barrette.</w:t>
      </w:r>
    </w:p>
    <w:p w:rsidR="00607288" w:rsidRDefault="00607288">
      <w:r>
        <w:t>Jeff Martin did not join, minutes taken by GG</w:t>
      </w:r>
    </w:p>
    <w:p w:rsidR="00027A29" w:rsidRDefault="00027A29"/>
    <w:p w:rsidR="00027A29" w:rsidRPr="00027A29" w:rsidRDefault="00027A29">
      <w:pPr>
        <w:rPr>
          <w:i/>
        </w:rPr>
      </w:pPr>
      <w:r>
        <w:rPr>
          <w:i/>
        </w:rPr>
        <w:t>Update, 19-Nov-2015</w:t>
      </w:r>
      <w:r w:rsidRPr="00027A29">
        <w:rPr>
          <w:i/>
        </w:rPr>
        <w:t>: Names of approved new members and ren</w:t>
      </w:r>
      <w:r>
        <w:rPr>
          <w:i/>
        </w:rPr>
        <w:t>ewals were added on Nov 19, 2015</w:t>
      </w:r>
      <w:r w:rsidRPr="00027A29">
        <w:rPr>
          <w:i/>
        </w:rPr>
        <w:t xml:space="preserve"> and are printed in italics.</w:t>
      </w:r>
    </w:p>
    <w:p w:rsidR="00F76367" w:rsidRDefault="00F76367" w:rsidP="00607288">
      <w:r>
        <w:br/>
      </w:r>
    </w:p>
    <w:p w:rsidR="00F76367" w:rsidRDefault="00F76367" w:rsidP="00607288">
      <w:pPr>
        <w:pStyle w:val="ListParagraph"/>
        <w:numPr>
          <w:ilvl w:val="0"/>
          <w:numId w:val="15"/>
        </w:numPr>
      </w:pPr>
      <w:r>
        <w:t xml:space="preserve">Approval of agenda: JB moves, DH 2nds </w:t>
      </w:r>
      <w:r>
        <w:br/>
      </w:r>
    </w:p>
    <w:p w:rsidR="00F76367" w:rsidRDefault="00F76367" w:rsidP="00607288">
      <w:pPr>
        <w:pStyle w:val="ListParagraph"/>
        <w:numPr>
          <w:ilvl w:val="0"/>
          <w:numId w:val="15"/>
        </w:numPr>
      </w:pPr>
      <w:r>
        <w:t>Approval of minutes</w:t>
      </w:r>
      <w:r>
        <w:br/>
      </w:r>
    </w:p>
    <w:p w:rsidR="00F76367" w:rsidRDefault="00F76367" w:rsidP="00F76367">
      <w:pPr>
        <w:pStyle w:val="ListParagraph"/>
        <w:numPr>
          <w:ilvl w:val="0"/>
          <w:numId w:val="3"/>
        </w:numPr>
      </w:pPr>
      <w:r>
        <w:t>Approval of June 14/15 minutes</w:t>
      </w:r>
    </w:p>
    <w:p w:rsidR="00F76367" w:rsidRDefault="00F76367" w:rsidP="00F76367">
      <w:pPr>
        <w:pStyle w:val="ListParagraph"/>
        <w:numPr>
          <w:ilvl w:val="1"/>
          <w:numId w:val="3"/>
        </w:numPr>
      </w:pPr>
      <w:r>
        <w:t>DH has small correction</w:t>
      </w:r>
    </w:p>
    <w:p w:rsidR="00F76367" w:rsidRDefault="00F76367" w:rsidP="00F76367">
      <w:pPr>
        <w:pStyle w:val="ListParagraph"/>
        <w:numPr>
          <w:ilvl w:val="1"/>
          <w:numId w:val="3"/>
        </w:numPr>
      </w:pPr>
      <w:r>
        <w:t>Motion to approve corrected minutes: JB moves, JD 2nds</w:t>
      </w:r>
      <w:r>
        <w:br/>
      </w:r>
    </w:p>
    <w:p w:rsidR="00F76367" w:rsidRDefault="00F76367" w:rsidP="00F76367">
      <w:pPr>
        <w:pStyle w:val="ListParagraph"/>
        <w:numPr>
          <w:ilvl w:val="0"/>
          <w:numId w:val="3"/>
        </w:numPr>
      </w:pPr>
      <w:r>
        <w:t>Approval of August 24 minutes: someone moves, GG 2nds</w:t>
      </w:r>
      <w:r>
        <w:br/>
      </w:r>
    </w:p>
    <w:p w:rsidR="00F76367" w:rsidRDefault="00F76367" w:rsidP="00607288">
      <w:pPr>
        <w:pStyle w:val="ListParagraph"/>
        <w:numPr>
          <w:ilvl w:val="0"/>
          <w:numId w:val="15"/>
        </w:numPr>
      </w:pPr>
      <w:r>
        <w:t>Executive report by GH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3 new members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JB: possibly mistake in Caballero’s CV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JB moves and RK 2nds to approve all 3 applications</w:t>
      </w:r>
      <w:r w:rsidR="00027A29">
        <w:t>: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Faculty</w:t>
      </w:r>
    </w:p>
    <w:p w:rsidR="00027A29" w:rsidRPr="00027A29" w:rsidRDefault="00027A29" w:rsidP="00027A29">
      <w:pPr>
        <w:pStyle w:val="ListParagraph"/>
        <w:numPr>
          <w:ilvl w:val="3"/>
          <w:numId w:val="8"/>
        </w:numPr>
        <w:rPr>
          <w:i/>
        </w:rPr>
      </w:pPr>
      <w:r w:rsidRPr="00027A29">
        <w:rPr>
          <w:i/>
        </w:rPr>
        <w:t>127 - Jonathan Bagger (TRIUMF)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Associate</w:t>
      </w:r>
    </w:p>
    <w:p w:rsidR="00027A29" w:rsidRPr="00027A29" w:rsidRDefault="00027A29" w:rsidP="00027A29">
      <w:pPr>
        <w:pStyle w:val="ListParagraph"/>
        <w:numPr>
          <w:ilvl w:val="3"/>
          <w:numId w:val="8"/>
        </w:numPr>
        <w:rPr>
          <w:i/>
        </w:rPr>
      </w:pPr>
      <w:r w:rsidRPr="00027A29">
        <w:rPr>
          <w:i/>
        </w:rPr>
        <w:t>126 - Jenna Smith (TRIUMF)</w:t>
      </w:r>
    </w:p>
    <w:p w:rsidR="00027A29" w:rsidRPr="00027A29" w:rsidRDefault="00027A29" w:rsidP="00027A29">
      <w:pPr>
        <w:pStyle w:val="ListParagraph"/>
        <w:numPr>
          <w:ilvl w:val="3"/>
          <w:numId w:val="8"/>
        </w:numPr>
        <w:rPr>
          <w:i/>
        </w:rPr>
      </w:pPr>
      <w:r w:rsidRPr="00027A29">
        <w:rPr>
          <w:i/>
        </w:rPr>
        <w:t>128 - Liliana Caballero (Guelph)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Associate member renewals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RK: question about a student’s status, decide to go with Paul Garrett’s assessment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JB moves and JD 2nds to approve all renewals</w:t>
      </w:r>
      <w:r w:rsidR="00027A29">
        <w:t>: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082 - Ryan Dunlop (Guelph)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083 - Badamsambuu Jigmeddorj (Guelph)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084 - Alejandra Diaz-Varela (Guelph)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085 - James Wong (Guelph)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086 - Greg Demand (Guelph)</w:t>
      </w:r>
    </w:p>
    <w:p w:rsidR="00027A29" w:rsidRPr="00027A29" w:rsidRDefault="00027A29" w:rsidP="00027A29">
      <w:pPr>
        <w:pStyle w:val="ListParagraph"/>
        <w:numPr>
          <w:ilvl w:val="2"/>
          <w:numId w:val="8"/>
        </w:numPr>
        <w:rPr>
          <w:i/>
        </w:rPr>
      </w:pPr>
      <w:r w:rsidRPr="00027A29">
        <w:rPr>
          <w:i/>
        </w:rPr>
        <w:t>089 - Anthony Fradette (Victoria)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Conference stipends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 xml:space="preserve">GH proposes to have 4 stipends at $ 500 for CUPC. 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Last year 5 applications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DH moves and JD 2nds to approve these stipends</w:t>
      </w:r>
    </w:p>
    <w:p w:rsidR="00F76367" w:rsidRDefault="00F76367" w:rsidP="00F76367">
      <w:pPr>
        <w:pStyle w:val="ListParagraph"/>
        <w:numPr>
          <w:ilvl w:val="2"/>
          <w:numId w:val="8"/>
        </w:numPr>
      </w:pPr>
      <w:r>
        <w:lastRenderedPageBreak/>
        <w:t>reviewing applications: JB and JD agree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Update on LRP nuclear brief by GH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 w:rsidRPr="00F76367">
        <w:t>CINP+IPP Research Context document</w:t>
      </w:r>
      <w:r>
        <w:t xml:space="preserve"> will not be updated this year, but presented at SAPES policy meeting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Town-hall: probably in Vancouver, probably Dec 12/13</w:t>
      </w:r>
    </w:p>
    <w:p w:rsidR="00F76367" w:rsidRDefault="00F76367" w:rsidP="00F76367">
      <w:pPr>
        <w:pStyle w:val="ListParagraph"/>
        <w:numPr>
          <w:ilvl w:val="0"/>
          <w:numId w:val="8"/>
        </w:numPr>
      </w:pPr>
      <w:r>
        <w:t>CINP logo</w:t>
      </w:r>
    </w:p>
    <w:p w:rsidR="00F76367" w:rsidRDefault="00F76367" w:rsidP="00F76367">
      <w:pPr>
        <w:pStyle w:val="ListParagraph"/>
        <w:numPr>
          <w:ilvl w:val="1"/>
          <w:numId w:val="8"/>
        </w:numPr>
      </w:pPr>
      <w:r>
        <w:t>JD: more “Canadian”</w:t>
      </w:r>
    </w:p>
    <w:p w:rsidR="00607288" w:rsidRDefault="00607288" w:rsidP="00F76367">
      <w:pPr>
        <w:pStyle w:val="ListParagraph"/>
        <w:numPr>
          <w:ilvl w:val="1"/>
          <w:numId w:val="8"/>
        </w:numPr>
      </w:pPr>
      <w:r>
        <w:t>should have a nuclear theme</w:t>
      </w:r>
    </w:p>
    <w:p w:rsidR="00607288" w:rsidRDefault="00607288" w:rsidP="00F76367">
      <w:pPr>
        <w:pStyle w:val="ListParagraph"/>
        <w:numPr>
          <w:ilvl w:val="1"/>
          <w:numId w:val="8"/>
        </w:numPr>
      </w:pPr>
      <w:r>
        <w:t>hold no competition</w:t>
      </w:r>
    </w:p>
    <w:p w:rsidR="00607288" w:rsidRDefault="00607288" w:rsidP="00F76367">
      <w:pPr>
        <w:pStyle w:val="ListParagraph"/>
        <w:numPr>
          <w:ilvl w:val="1"/>
          <w:numId w:val="8"/>
        </w:numPr>
      </w:pPr>
      <w:r>
        <w:t>ask for member comments, after vetted by board</w:t>
      </w:r>
    </w:p>
    <w:p w:rsidR="00607288" w:rsidRDefault="00607288" w:rsidP="00F76367">
      <w:pPr>
        <w:pStyle w:val="ListParagraph"/>
        <w:numPr>
          <w:ilvl w:val="1"/>
          <w:numId w:val="8"/>
        </w:numPr>
      </w:pPr>
      <w:r>
        <w:t>probably best to have professional designer make the final version</w:t>
      </w:r>
    </w:p>
    <w:p w:rsidR="00607288" w:rsidRDefault="00607288" w:rsidP="00607288">
      <w:pPr>
        <w:pStyle w:val="ListParagraph"/>
        <w:numPr>
          <w:ilvl w:val="0"/>
          <w:numId w:val="15"/>
        </w:numPr>
      </w:pPr>
      <w:r>
        <w:t>Accounts</w:t>
      </w:r>
    </w:p>
    <w:p w:rsidR="00607288" w:rsidRDefault="00607288" w:rsidP="00607288">
      <w:pPr>
        <w:pStyle w:val="ListParagraph"/>
        <w:numPr>
          <w:ilvl w:val="0"/>
          <w:numId w:val="10"/>
        </w:numPr>
      </w:pPr>
      <w:r>
        <w:t>Can TRIUMF hold the private CINP account?</w:t>
      </w:r>
    </w:p>
    <w:p w:rsidR="00607288" w:rsidRDefault="00607288" w:rsidP="00607288">
      <w:pPr>
        <w:pStyle w:val="ListParagraph"/>
        <w:numPr>
          <w:ilvl w:val="1"/>
          <w:numId w:val="10"/>
        </w:numPr>
      </w:pPr>
      <w:r>
        <w:t>Paul Garrett had opened an account at RBC in Guelph</w:t>
      </w:r>
    </w:p>
    <w:p w:rsidR="00607288" w:rsidRDefault="00607288" w:rsidP="00607288">
      <w:pPr>
        <w:pStyle w:val="ListParagraph"/>
        <w:numPr>
          <w:ilvl w:val="1"/>
          <w:numId w:val="10"/>
        </w:numPr>
      </w:pPr>
      <w:r>
        <w:t>JD will talk with Sonia Bacca about this</w:t>
      </w:r>
    </w:p>
    <w:p w:rsidR="00607288" w:rsidRDefault="00607288" w:rsidP="00607288">
      <w:pPr>
        <w:pStyle w:val="ListParagraph"/>
        <w:numPr>
          <w:ilvl w:val="0"/>
          <w:numId w:val="10"/>
        </w:numPr>
      </w:pPr>
      <w:r>
        <w:t>RK: motion about accepting financial reports</w:t>
      </w:r>
    </w:p>
    <w:p w:rsidR="00607288" w:rsidRDefault="00607288" w:rsidP="00607288">
      <w:pPr>
        <w:pStyle w:val="ListParagraph"/>
        <w:numPr>
          <w:ilvl w:val="1"/>
          <w:numId w:val="10"/>
        </w:numPr>
      </w:pPr>
      <w:r>
        <w:t>JD moves, GG 2nds</w:t>
      </w:r>
    </w:p>
    <w:p w:rsidR="00607288" w:rsidRDefault="00607288" w:rsidP="00607288">
      <w:pPr>
        <w:pStyle w:val="ListParagraph"/>
        <w:numPr>
          <w:ilvl w:val="0"/>
          <w:numId w:val="15"/>
        </w:numPr>
      </w:pPr>
      <w:r>
        <w:t>TRIUMF News</w:t>
      </w:r>
    </w:p>
    <w:p w:rsidR="00607288" w:rsidRDefault="00607288" w:rsidP="00607288">
      <w:pPr>
        <w:pStyle w:val="ListParagraph"/>
        <w:numPr>
          <w:ilvl w:val="0"/>
          <w:numId w:val="12"/>
        </w:numPr>
      </w:pPr>
      <w:r>
        <w:t>JD: new Gate 0 review</w:t>
      </w:r>
    </w:p>
    <w:p w:rsidR="00607288" w:rsidRDefault="00607288" w:rsidP="00607288"/>
    <w:p w:rsidR="00607288" w:rsidRDefault="00607288" w:rsidP="00607288">
      <w:pPr>
        <w:pStyle w:val="ListParagraph"/>
        <w:numPr>
          <w:ilvl w:val="0"/>
          <w:numId w:val="15"/>
        </w:numPr>
      </w:pPr>
      <w:r>
        <w:t>no remarks</w:t>
      </w:r>
    </w:p>
    <w:p w:rsidR="00607288" w:rsidRDefault="00607288" w:rsidP="00607288">
      <w:pPr>
        <w:pStyle w:val="ListParagraph"/>
        <w:numPr>
          <w:ilvl w:val="0"/>
          <w:numId w:val="15"/>
        </w:numPr>
      </w:pPr>
      <w:r>
        <w:t>Next meeting tentatively in mid-November, e.g. week of Nov 16.</w:t>
      </w:r>
    </w:p>
    <w:p w:rsidR="00607288" w:rsidRDefault="00607288" w:rsidP="00607288"/>
    <w:p w:rsidR="00607288" w:rsidRDefault="00607288" w:rsidP="00607288"/>
    <w:p w:rsidR="00F76367" w:rsidRDefault="00F76367" w:rsidP="00F76367"/>
    <w:p w:rsidR="00F76367" w:rsidRDefault="00F76367" w:rsidP="00F76367">
      <w:pPr>
        <w:pStyle w:val="ListParagraph"/>
        <w:ind w:left="1800"/>
      </w:pPr>
    </w:p>
    <w:p w:rsidR="00F76367" w:rsidRDefault="00F76367" w:rsidP="00F76367"/>
    <w:p w:rsidR="00F76367" w:rsidRDefault="00F76367" w:rsidP="00F76367"/>
    <w:p w:rsidR="00F76367" w:rsidRDefault="00F76367" w:rsidP="00F76367"/>
    <w:p w:rsidR="00F76367" w:rsidRDefault="00F76367" w:rsidP="00F76367"/>
    <w:p w:rsidR="00F76367" w:rsidRDefault="00F76367" w:rsidP="00F76367"/>
    <w:sectPr w:rsidR="00F76367" w:rsidSect="00F76367">
      <w:pgSz w:w="12240" w:h="15840"/>
      <w:pgMar w:top="1440" w:right="118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69AE"/>
    <w:multiLevelType w:val="hybridMultilevel"/>
    <w:tmpl w:val="26EA5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6016AC"/>
    <w:multiLevelType w:val="hybridMultilevel"/>
    <w:tmpl w:val="1452EF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94EE4"/>
    <w:multiLevelType w:val="hybridMultilevel"/>
    <w:tmpl w:val="9C501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4532AF"/>
    <w:multiLevelType w:val="hybridMultilevel"/>
    <w:tmpl w:val="4C7228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9353B7"/>
    <w:multiLevelType w:val="hybridMultilevel"/>
    <w:tmpl w:val="91F00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D4450"/>
    <w:multiLevelType w:val="hybridMultilevel"/>
    <w:tmpl w:val="09F0B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F0470"/>
    <w:multiLevelType w:val="hybridMultilevel"/>
    <w:tmpl w:val="CE5E6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14F4C"/>
    <w:multiLevelType w:val="multilevel"/>
    <w:tmpl w:val="09F0B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130D5"/>
    <w:multiLevelType w:val="hybridMultilevel"/>
    <w:tmpl w:val="377C1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74492"/>
    <w:multiLevelType w:val="multilevel"/>
    <w:tmpl w:val="09F0B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078D"/>
    <w:multiLevelType w:val="hybridMultilevel"/>
    <w:tmpl w:val="DEF04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B72D2"/>
    <w:multiLevelType w:val="hybridMultilevel"/>
    <w:tmpl w:val="468A9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5C101E"/>
    <w:multiLevelType w:val="hybridMultilevel"/>
    <w:tmpl w:val="09624A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BD5270"/>
    <w:multiLevelType w:val="hybridMultilevel"/>
    <w:tmpl w:val="FF18F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054E1"/>
    <w:multiLevelType w:val="hybridMultilevel"/>
    <w:tmpl w:val="02E67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6233E"/>
    <w:multiLevelType w:val="hybridMultilevel"/>
    <w:tmpl w:val="7646E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C65EA"/>
    <w:multiLevelType w:val="multilevel"/>
    <w:tmpl w:val="09F0B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2"/>
  </w:num>
  <w:num w:numId="5">
    <w:abstractNumId w:val="15"/>
  </w:num>
  <w:num w:numId="6">
    <w:abstractNumId w:val="11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14"/>
  </w:num>
  <w:num w:numId="12">
    <w:abstractNumId w:val="0"/>
  </w:num>
  <w:num w:numId="13">
    <w:abstractNumId w:val="8"/>
  </w:num>
  <w:num w:numId="14">
    <w:abstractNumId w:val="9"/>
  </w:num>
  <w:num w:numId="15">
    <w:abstractNumId w:val="13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67"/>
    <w:rsid w:val="00027A29"/>
    <w:rsid w:val="001D45C8"/>
    <w:rsid w:val="002B206F"/>
    <w:rsid w:val="00530489"/>
    <w:rsid w:val="00607288"/>
    <w:rsid w:val="00EF174D"/>
    <w:rsid w:val="00F7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3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36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F763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72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28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3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36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F763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72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28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300</Words>
  <Characters>1715</Characters>
  <Application>Microsoft Macintosh Word</Application>
  <DocSecurity>0</DocSecurity>
  <Lines>14</Lines>
  <Paragraphs>4</Paragraphs>
  <ScaleCrop>false</ScaleCrop>
  <Company>Univ. of Manitoba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Gwinner</dc:creator>
  <cp:keywords/>
  <dc:description/>
  <cp:lastModifiedBy>Gerald Gwinner</cp:lastModifiedBy>
  <cp:revision>3</cp:revision>
  <dcterms:created xsi:type="dcterms:W3CDTF">2015-09-17T18:35:00Z</dcterms:created>
  <dcterms:modified xsi:type="dcterms:W3CDTF">2015-09-17T18:56:00Z</dcterms:modified>
</cp:coreProperties>
</file>