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bCs/>
        </w:rPr>
      </w:pPr>
      <w:r>
        <w:rPr>
          <w:b/>
          <w:bCs/>
        </w:rPr>
        <w:t>Minutes of CINP Board of Directors E-Vote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August 24, 2015 (summary of emails beginning August 3, 2015).</w:t>
      </w:r>
    </w:p>
    <w:p>
      <w:pPr>
        <w:pStyle w:val="Normal"/>
        <w:rPr/>
      </w:pPr>
      <w:r>
        <w:rPr/>
        <w:t>Present:  R. Kanungo, J. Barrette, J. Dilling, G. Gwinner, D. Hornidge, J. Martin</w:t>
      </w:r>
    </w:p>
    <w:p>
      <w:pPr>
        <w:pStyle w:val="Normal"/>
        <w:rPr/>
      </w:pPr>
      <w:r>
        <w:rPr/>
        <w:t>The board voted unanimously (electronically) to reappoint G. Huber as Executive Director for the period July 1, 2016 – July 1, 2021.</w:t>
      </w:r>
    </w:p>
    <w:p>
      <w:pPr>
        <w:pStyle w:val="Normal"/>
        <w:rPr/>
      </w:pPr>
      <w:r>
        <w:rPr/>
        <w:t>The University of Regina will be paid the following amounts each year, prior to July 1:</w:t>
      </w:r>
    </w:p>
    <w:p>
      <w:pPr>
        <w:pStyle w:val="Normal"/>
        <w:jc w:val="center"/>
        <w:rPr/>
      </w:pPr>
      <w:r>
        <w:rPr/>
        <w:t>July 1, 2016 – July 1, 2017: $22,000</w:t>
      </w:r>
    </w:p>
    <w:p>
      <w:pPr>
        <w:pStyle w:val="Normal"/>
        <w:jc w:val="center"/>
        <w:rPr/>
      </w:pPr>
      <w:r>
        <w:rPr/>
        <w:t>July 1, 2017 – July 1, 2018: $22,500</w:t>
      </w:r>
    </w:p>
    <w:p>
      <w:pPr>
        <w:pStyle w:val="Normal"/>
        <w:jc w:val="center"/>
        <w:rPr/>
      </w:pPr>
      <w:r>
        <w:rPr/>
        <w:t>July 1, 2018 – July 1, 2019: $23,000</w:t>
      </w:r>
    </w:p>
    <w:p>
      <w:pPr>
        <w:pStyle w:val="Normal"/>
        <w:jc w:val="center"/>
        <w:rPr/>
      </w:pPr>
      <w:r>
        <w:rPr/>
        <w:t>July 1, 2019 – July 1, 2020: $23,500</w:t>
      </w:r>
    </w:p>
    <w:p>
      <w:pPr>
        <w:pStyle w:val="Normal"/>
        <w:jc w:val="center"/>
        <w:rPr/>
      </w:pPr>
      <w:r>
        <w:rPr/>
        <w:t>July 1, 2020 – July 1, 2021: $24,000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Attachments:</w:t>
      </w:r>
    </w:p>
    <w:p>
      <w:pPr>
        <w:pStyle w:val="Normal"/>
        <w:rPr/>
      </w:pPr>
      <w:r>
        <w:rPr/>
        <w:t>Signed agreement with U of R.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AR PL UMing HK" w:cs="Calibri"/>
        <w:sz w:val="22"/>
        <w:szCs w:val="22"/>
        <w:lang w:val="en-CA" w:eastAsia="en-US" w:bidi="ar-SA"/>
      </w:rPr>
    </w:rPrDefault>
    <w:pPrDefault>
      <w:pPr>
        <w:spacing w:lineRule="auto" w:line="256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6" w:before="0" w:after="160"/>
      <w:jc w:val="left"/>
    </w:pPr>
    <w:rPr>
      <w:rFonts w:ascii="Calibri" w:hAnsi="Calibri" w:eastAsia="AR PL UMing HK" w:cs="Calibri"/>
      <w:color w:val="auto"/>
      <w:sz w:val="22"/>
      <w:szCs w:val="22"/>
      <w:lang w:val="en-CA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AR PL UMing HK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LibreOffice/4.2.8.2$Linux_X86_64 LibreOffice_project/420$Build-2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2015-08-24T15:41:00Z</dcterms:created>
  <dc:creator>Jeffery Martin</dc:creator>
  <dc:language>en-US</dc:language>
  <cp:lastModifiedBy>Jeffery Martin</cp:lastModifiedBy>
  <dcterms:modified xsi:type="dcterms:W3CDTF">2015-08-24T15:57:00Z</dcterms:modified>
  <cp:revision>2</cp:revision>
</cp:coreProperties>
</file>